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A82" w:rsidRDefault="00B32A82" w:rsidP="00B32A82">
      <w:pPr>
        <w:spacing w:after="0" w:line="480" w:lineRule="auto"/>
        <w:jc w:val="center"/>
        <w:rPr>
          <w:rFonts w:ascii="Times New Roman" w:hAnsi="Times New Roman" w:cs="Times New Roman"/>
          <w:b/>
          <w:sz w:val="24"/>
          <w:szCs w:val="24"/>
        </w:rPr>
      </w:pPr>
    </w:p>
    <w:p w:rsidR="00B32A82" w:rsidRDefault="00B32A82" w:rsidP="00B32A82">
      <w:pPr>
        <w:spacing w:after="0" w:line="480" w:lineRule="auto"/>
        <w:jc w:val="center"/>
        <w:rPr>
          <w:rFonts w:ascii="Times New Roman" w:hAnsi="Times New Roman" w:cs="Times New Roman"/>
          <w:b/>
          <w:sz w:val="24"/>
          <w:szCs w:val="24"/>
        </w:rPr>
      </w:pPr>
    </w:p>
    <w:p w:rsidR="00B32A82" w:rsidRDefault="00B32A82" w:rsidP="00B32A82">
      <w:pPr>
        <w:spacing w:after="0" w:line="480" w:lineRule="auto"/>
        <w:jc w:val="center"/>
        <w:rPr>
          <w:rFonts w:ascii="Times New Roman" w:hAnsi="Times New Roman" w:cs="Times New Roman"/>
          <w:b/>
          <w:sz w:val="24"/>
          <w:szCs w:val="24"/>
        </w:rPr>
      </w:pPr>
    </w:p>
    <w:p w:rsidR="00B32A82" w:rsidRDefault="00B32A82" w:rsidP="00B32A82">
      <w:pPr>
        <w:spacing w:after="0" w:line="480" w:lineRule="auto"/>
        <w:jc w:val="center"/>
        <w:rPr>
          <w:rFonts w:ascii="Times New Roman" w:hAnsi="Times New Roman" w:cs="Times New Roman"/>
          <w:b/>
          <w:sz w:val="24"/>
          <w:szCs w:val="24"/>
        </w:rPr>
      </w:pPr>
    </w:p>
    <w:p w:rsidR="00B32A82" w:rsidRDefault="00B32A82" w:rsidP="00B32A82">
      <w:pPr>
        <w:spacing w:after="0" w:line="480" w:lineRule="auto"/>
        <w:jc w:val="center"/>
        <w:rPr>
          <w:rFonts w:ascii="Times New Roman" w:hAnsi="Times New Roman" w:cs="Times New Roman"/>
          <w:b/>
          <w:sz w:val="24"/>
          <w:szCs w:val="24"/>
        </w:rPr>
      </w:pPr>
    </w:p>
    <w:p w:rsidR="00B32A82" w:rsidRDefault="00B32A82" w:rsidP="00B32A82">
      <w:pPr>
        <w:spacing w:after="0" w:line="480" w:lineRule="auto"/>
        <w:jc w:val="center"/>
        <w:rPr>
          <w:rFonts w:ascii="Times New Roman" w:hAnsi="Times New Roman" w:cs="Times New Roman"/>
          <w:b/>
          <w:sz w:val="24"/>
          <w:szCs w:val="24"/>
        </w:rPr>
      </w:pPr>
    </w:p>
    <w:p w:rsidR="00B32A82" w:rsidRDefault="00B32A82" w:rsidP="00B32A82">
      <w:pPr>
        <w:spacing w:after="0" w:line="480" w:lineRule="auto"/>
        <w:jc w:val="center"/>
        <w:rPr>
          <w:rFonts w:ascii="Times New Roman" w:hAnsi="Times New Roman" w:cs="Times New Roman"/>
          <w:b/>
          <w:sz w:val="24"/>
          <w:szCs w:val="24"/>
        </w:rPr>
      </w:pPr>
    </w:p>
    <w:p w:rsidR="00B32A82" w:rsidRDefault="00B32A82" w:rsidP="00B32A82">
      <w:pPr>
        <w:spacing w:after="0" w:line="480" w:lineRule="auto"/>
        <w:jc w:val="center"/>
        <w:rPr>
          <w:rFonts w:ascii="Times New Roman" w:hAnsi="Times New Roman" w:cs="Times New Roman"/>
          <w:b/>
          <w:sz w:val="24"/>
          <w:szCs w:val="24"/>
        </w:rPr>
      </w:pPr>
    </w:p>
    <w:p w:rsidR="00B32A82" w:rsidRDefault="00B32A82" w:rsidP="00B32A82">
      <w:pPr>
        <w:spacing w:after="0" w:line="480" w:lineRule="auto"/>
        <w:jc w:val="center"/>
        <w:rPr>
          <w:rFonts w:ascii="Times New Roman" w:hAnsi="Times New Roman" w:cs="Times New Roman"/>
          <w:b/>
          <w:sz w:val="24"/>
          <w:szCs w:val="24"/>
        </w:rPr>
      </w:pPr>
    </w:p>
    <w:p w:rsidR="00B32A82" w:rsidRDefault="00B32A82" w:rsidP="00B32A82">
      <w:pPr>
        <w:spacing w:after="0" w:line="480" w:lineRule="auto"/>
        <w:jc w:val="center"/>
        <w:rPr>
          <w:rFonts w:ascii="Times New Roman" w:hAnsi="Times New Roman" w:cs="Times New Roman"/>
          <w:b/>
          <w:sz w:val="24"/>
          <w:szCs w:val="24"/>
        </w:rPr>
      </w:pPr>
    </w:p>
    <w:p w:rsidR="00B32A82" w:rsidRPr="00B32A82" w:rsidRDefault="00B32A82" w:rsidP="00B32A82">
      <w:pPr>
        <w:spacing w:after="0" w:line="480" w:lineRule="auto"/>
        <w:jc w:val="center"/>
        <w:rPr>
          <w:rFonts w:ascii="Times New Roman" w:hAnsi="Times New Roman" w:cs="Times New Roman"/>
          <w:b/>
          <w:sz w:val="24"/>
          <w:szCs w:val="24"/>
        </w:rPr>
      </w:pPr>
      <w:r w:rsidRPr="00B32A82">
        <w:rPr>
          <w:rFonts w:ascii="Times New Roman" w:hAnsi="Times New Roman" w:cs="Times New Roman"/>
          <w:b/>
          <w:sz w:val="24"/>
          <w:szCs w:val="24"/>
        </w:rPr>
        <w:t>Questions Assignment</w:t>
      </w:r>
    </w:p>
    <w:p w:rsidR="00B32A82" w:rsidRDefault="00B32A82" w:rsidP="00B32A8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Name </w:t>
      </w:r>
    </w:p>
    <w:p w:rsidR="00B32A82" w:rsidRDefault="00B32A82" w:rsidP="00B32A8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w:t>
      </w:r>
    </w:p>
    <w:p w:rsidR="00B32A82" w:rsidRDefault="00B32A82" w:rsidP="00B32A8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rsidR="00B32A82" w:rsidRDefault="00B32A82" w:rsidP="00B32A8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Professor’s Name </w:t>
      </w:r>
    </w:p>
    <w:p w:rsidR="00B32A82" w:rsidRDefault="00B32A82" w:rsidP="00B32A8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B32A82" w:rsidRDefault="00B32A82" w:rsidP="00B32A82">
      <w:pPr>
        <w:spacing w:after="0" w:line="480" w:lineRule="auto"/>
        <w:jc w:val="center"/>
        <w:rPr>
          <w:rFonts w:ascii="Times New Roman" w:hAnsi="Times New Roman" w:cs="Times New Roman"/>
          <w:sz w:val="24"/>
          <w:szCs w:val="24"/>
        </w:rPr>
      </w:pPr>
    </w:p>
    <w:p w:rsidR="00B32A82" w:rsidRDefault="00B32A82" w:rsidP="00B32A82">
      <w:pPr>
        <w:spacing w:after="0" w:line="480" w:lineRule="auto"/>
        <w:jc w:val="center"/>
        <w:rPr>
          <w:rFonts w:ascii="Times New Roman" w:hAnsi="Times New Roman" w:cs="Times New Roman"/>
          <w:sz w:val="24"/>
          <w:szCs w:val="24"/>
        </w:rPr>
      </w:pPr>
    </w:p>
    <w:p w:rsidR="00B32A82" w:rsidRDefault="00B32A82" w:rsidP="00B32A82">
      <w:pPr>
        <w:spacing w:after="0" w:line="480" w:lineRule="auto"/>
        <w:jc w:val="center"/>
        <w:rPr>
          <w:rFonts w:ascii="Times New Roman" w:hAnsi="Times New Roman" w:cs="Times New Roman"/>
          <w:sz w:val="24"/>
          <w:szCs w:val="24"/>
        </w:rPr>
      </w:pPr>
    </w:p>
    <w:p w:rsidR="00B32A82" w:rsidRDefault="00B32A82" w:rsidP="00B32A82">
      <w:pPr>
        <w:spacing w:after="0" w:line="480" w:lineRule="auto"/>
        <w:jc w:val="center"/>
        <w:rPr>
          <w:rFonts w:ascii="Times New Roman" w:hAnsi="Times New Roman" w:cs="Times New Roman"/>
          <w:sz w:val="24"/>
          <w:szCs w:val="24"/>
        </w:rPr>
      </w:pPr>
    </w:p>
    <w:p w:rsidR="00B32A82" w:rsidRDefault="00B32A82" w:rsidP="00B32A82">
      <w:pPr>
        <w:spacing w:after="0" w:line="480" w:lineRule="auto"/>
        <w:jc w:val="center"/>
        <w:rPr>
          <w:rFonts w:ascii="Times New Roman" w:hAnsi="Times New Roman" w:cs="Times New Roman"/>
          <w:sz w:val="24"/>
          <w:szCs w:val="24"/>
        </w:rPr>
      </w:pPr>
    </w:p>
    <w:p w:rsidR="00B32A82" w:rsidRDefault="00B32A82" w:rsidP="00B32A82">
      <w:pPr>
        <w:spacing w:after="0" w:line="480" w:lineRule="auto"/>
        <w:jc w:val="center"/>
        <w:rPr>
          <w:rFonts w:ascii="Times New Roman" w:hAnsi="Times New Roman" w:cs="Times New Roman"/>
          <w:sz w:val="24"/>
          <w:szCs w:val="24"/>
        </w:rPr>
      </w:pPr>
    </w:p>
    <w:p w:rsidR="00B32A82" w:rsidRPr="00B32A82" w:rsidRDefault="00B32A82" w:rsidP="00B32A82">
      <w:pPr>
        <w:spacing w:after="0" w:line="480" w:lineRule="auto"/>
        <w:jc w:val="center"/>
        <w:rPr>
          <w:rFonts w:ascii="Times New Roman" w:hAnsi="Times New Roman" w:cs="Times New Roman"/>
          <w:sz w:val="24"/>
          <w:szCs w:val="24"/>
        </w:rPr>
      </w:pPr>
    </w:p>
    <w:p w:rsidR="00B32A82" w:rsidRPr="00B32A82" w:rsidRDefault="00B32A82" w:rsidP="00B32A82">
      <w:pPr>
        <w:spacing w:after="0" w:line="480" w:lineRule="auto"/>
        <w:jc w:val="center"/>
        <w:rPr>
          <w:rFonts w:ascii="Times New Roman" w:hAnsi="Times New Roman" w:cs="Times New Roman"/>
          <w:b/>
          <w:sz w:val="24"/>
          <w:szCs w:val="24"/>
        </w:rPr>
      </w:pPr>
      <w:r w:rsidRPr="00B32A82">
        <w:rPr>
          <w:rFonts w:ascii="Times New Roman" w:hAnsi="Times New Roman" w:cs="Times New Roman"/>
          <w:b/>
          <w:sz w:val="24"/>
          <w:szCs w:val="24"/>
        </w:rPr>
        <w:lastRenderedPageBreak/>
        <w:t>Questions Assignment</w:t>
      </w:r>
    </w:p>
    <w:p w:rsidR="00B32A82" w:rsidRPr="00B32A82" w:rsidRDefault="00B32A82" w:rsidP="00B32A82">
      <w:pPr>
        <w:pStyle w:val="ListParagraph"/>
        <w:numPr>
          <w:ilvl w:val="0"/>
          <w:numId w:val="1"/>
        </w:numPr>
        <w:spacing w:after="0" w:line="480" w:lineRule="auto"/>
        <w:rPr>
          <w:rFonts w:ascii="Times New Roman" w:hAnsi="Times New Roman" w:cs="Times New Roman"/>
          <w:sz w:val="24"/>
          <w:szCs w:val="24"/>
        </w:rPr>
      </w:pPr>
      <w:r w:rsidRPr="00B32A82">
        <w:rPr>
          <w:rFonts w:ascii="Times New Roman" w:hAnsi="Times New Roman" w:cs="Times New Roman"/>
          <w:sz w:val="24"/>
          <w:szCs w:val="24"/>
        </w:rPr>
        <w:t>McQueen (2019) examines how police departments are on the verge of being cited for contractual liability with the social media platforms such as Facebook. McQueen (2019) argues that even though fake accounts are not Facebook’s problem alone, but rather all social media platforms are affected. The special interest in Facebook’s case is because of the saturation of fake accounts on this platform. McQueen (2019) further explains that law enforcement officers and agencies have started creating fake social media accounts where they can monitor and obtain information on private social media users. What constitutional provision do you think law enforcement agencies that create fake user accounts to spy on the public violate? Explain? Or what are the ethical implications of police action to monitor social media users and obtain their information without their consent?</w:t>
      </w:r>
    </w:p>
    <w:p w:rsidR="00B32A82" w:rsidRPr="00B32A82" w:rsidRDefault="00B32A82" w:rsidP="00B32A82">
      <w:pPr>
        <w:pStyle w:val="ListParagraph"/>
        <w:numPr>
          <w:ilvl w:val="0"/>
          <w:numId w:val="1"/>
        </w:numPr>
        <w:spacing w:after="0" w:line="480" w:lineRule="auto"/>
        <w:rPr>
          <w:rFonts w:ascii="Times New Roman" w:hAnsi="Times New Roman" w:cs="Times New Roman"/>
          <w:sz w:val="24"/>
          <w:szCs w:val="24"/>
        </w:rPr>
      </w:pPr>
      <w:r w:rsidRPr="00B32A82">
        <w:rPr>
          <w:rFonts w:ascii="Times New Roman" w:hAnsi="Times New Roman" w:cs="Times New Roman"/>
          <w:sz w:val="24"/>
          <w:szCs w:val="24"/>
        </w:rPr>
        <w:t>Walker (2018) examines the administrative law without the courts. He argues, in the article, that it is a mistake to fixate on the courts as the primary institution in the modern administrative state because there is a lot that happens outside the framework of the law courts that can still be justified as administrative law. This includes the federal agencies’ regulations that sometimes evade judicial reviews. Do you support Walker’s opinion that all federal agencies should be subjected to judicial review because they are part of the criminal justice system? If you share the opinion, how do you think it should be done? Or to what extent do you believe that the other agencies or institutions in the criminal justice system, apart from the courts, are liable to be subjected to judicial reviews?</w:t>
      </w:r>
    </w:p>
    <w:p w:rsidR="00B32A82" w:rsidRPr="00B32A82" w:rsidRDefault="00B32A82" w:rsidP="00B32A82">
      <w:pPr>
        <w:pStyle w:val="ListParagraph"/>
        <w:numPr>
          <w:ilvl w:val="0"/>
          <w:numId w:val="1"/>
        </w:numPr>
        <w:spacing w:after="0" w:line="480" w:lineRule="auto"/>
        <w:rPr>
          <w:rFonts w:ascii="Times New Roman" w:hAnsi="Times New Roman" w:cs="Times New Roman"/>
          <w:sz w:val="24"/>
          <w:szCs w:val="24"/>
        </w:rPr>
      </w:pPr>
      <w:r w:rsidRPr="00B32A82">
        <w:rPr>
          <w:rFonts w:ascii="Times New Roman" w:hAnsi="Times New Roman" w:cs="Times New Roman"/>
          <w:sz w:val="24"/>
          <w:szCs w:val="24"/>
        </w:rPr>
        <w:t xml:space="preserve">Johnson (2016) examines the potential impacts of the Supreme Court’s ruling that banned mandatory life without parole sentences for all juveniles. He argues that this ruling means </w:t>
      </w:r>
      <w:r w:rsidRPr="00B32A82">
        <w:rPr>
          <w:rFonts w:ascii="Times New Roman" w:hAnsi="Times New Roman" w:cs="Times New Roman"/>
          <w:sz w:val="24"/>
          <w:szCs w:val="24"/>
        </w:rPr>
        <w:lastRenderedPageBreak/>
        <w:t>that the courts cannot sentence a juvenile, even that who has committed the most hideous crime like murder, to life imprisonment without the possibility of parole. Walker (2016) argues that the concept of no categorical ban of life without parole for all juvenile offenders is based on the court’s understanding of murder, which is misguided. What is your opinion on the Supreme Court’s ruling that banned mandatory life sentences with parole? Or do you believe that juveniles who have committed hideous offenses like murder should be exempted from a life sentence without parole?</w:t>
      </w:r>
    </w:p>
    <w:p w:rsidR="00B32A82" w:rsidRPr="00B32A82" w:rsidRDefault="00B32A82" w:rsidP="00B32A82">
      <w:pPr>
        <w:pStyle w:val="ListParagraph"/>
        <w:numPr>
          <w:ilvl w:val="0"/>
          <w:numId w:val="1"/>
        </w:numPr>
        <w:spacing w:after="0" w:line="480" w:lineRule="auto"/>
        <w:rPr>
          <w:rFonts w:ascii="Times New Roman" w:hAnsi="Times New Roman" w:cs="Times New Roman"/>
          <w:sz w:val="24"/>
          <w:szCs w:val="24"/>
        </w:rPr>
      </w:pPr>
      <w:r w:rsidRPr="00B32A82">
        <w:rPr>
          <w:rFonts w:ascii="Times New Roman" w:hAnsi="Times New Roman" w:cs="Times New Roman"/>
          <w:sz w:val="24"/>
          <w:szCs w:val="24"/>
        </w:rPr>
        <w:t>Abrams et al. (2018) compare the cross-national variations on how juvenile is defined and understood. The authors argue that the variations in the legal definition and understanding of the term “juvenile” reflect the disparities in historical, political, ideological, and economic developments associated with the evolution of the youth justice models and institutional structures. Identify and explain the political, ideological, and economic developmental factors that have impacted the evolution of the youth justice models and institutional structures?</w:t>
      </w:r>
    </w:p>
    <w:p w:rsidR="001E29B6" w:rsidRPr="00B32A82" w:rsidRDefault="00B32A82" w:rsidP="00B32A82">
      <w:pPr>
        <w:pStyle w:val="ListParagraph"/>
        <w:numPr>
          <w:ilvl w:val="0"/>
          <w:numId w:val="1"/>
        </w:numPr>
        <w:spacing w:after="0" w:line="480" w:lineRule="auto"/>
        <w:rPr>
          <w:rFonts w:ascii="Times New Roman" w:hAnsi="Times New Roman" w:cs="Times New Roman"/>
          <w:sz w:val="24"/>
          <w:szCs w:val="24"/>
        </w:rPr>
      </w:pPr>
      <w:bookmarkStart w:id="0" w:name="_GoBack"/>
      <w:bookmarkEnd w:id="0"/>
      <w:r w:rsidRPr="00B32A82">
        <w:rPr>
          <w:rFonts w:ascii="Times New Roman" w:hAnsi="Times New Roman" w:cs="Times New Roman"/>
          <w:sz w:val="24"/>
          <w:szCs w:val="24"/>
        </w:rPr>
        <w:t>McQueen (2019) looks at how the police social media surveillance platforms may be subjected to contractual liability laws. McQueen (2019) argues that the threat of the currently existing unregulated police agencies and law enforcement agencies listening to conversations and reading messages of political groups and activists would have serious impacts on the political conversations. What impacts would these unregulated police actions to monitor and carry out surveillance on social media platforms have on political activism?</w:t>
      </w:r>
    </w:p>
    <w:sectPr w:rsidR="001E29B6" w:rsidRPr="00B32A82" w:rsidSect="007D306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5E1" w:rsidRDefault="001835E1" w:rsidP="00B32A82">
      <w:pPr>
        <w:spacing w:after="0" w:line="240" w:lineRule="auto"/>
      </w:pPr>
      <w:r>
        <w:separator/>
      </w:r>
    </w:p>
  </w:endnote>
  <w:endnote w:type="continuationSeparator" w:id="1">
    <w:p w:rsidR="001835E1" w:rsidRDefault="001835E1" w:rsidP="00B32A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5E1" w:rsidRDefault="001835E1" w:rsidP="00B32A82">
      <w:pPr>
        <w:spacing w:after="0" w:line="240" w:lineRule="auto"/>
      </w:pPr>
      <w:r>
        <w:separator/>
      </w:r>
    </w:p>
  </w:footnote>
  <w:footnote w:type="continuationSeparator" w:id="1">
    <w:p w:rsidR="001835E1" w:rsidRDefault="001835E1" w:rsidP="00B32A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A82" w:rsidRPr="00B32A82" w:rsidRDefault="007D3063" w:rsidP="00B32A82">
    <w:pPr>
      <w:pStyle w:val="Header"/>
      <w:jc w:val="right"/>
      <w:rPr>
        <w:rFonts w:ascii="Times New Roman" w:hAnsi="Times New Roman" w:cs="Times New Roman"/>
        <w:sz w:val="24"/>
        <w:szCs w:val="24"/>
      </w:rPr>
    </w:pPr>
    <w:r w:rsidRPr="00B32A82">
      <w:rPr>
        <w:rFonts w:ascii="Times New Roman" w:hAnsi="Times New Roman" w:cs="Times New Roman"/>
        <w:sz w:val="24"/>
        <w:szCs w:val="24"/>
      </w:rPr>
      <w:fldChar w:fldCharType="begin"/>
    </w:r>
    <w:r w:rsidR="00B32A82" w:rsidRPr="00B32A82">
      <w:rPr>
        <w:rFonts w:ascii="Times New Roman" w:hAnsi="Times New Roman" w:cs="Times New Roman"/>
        <w:sz w:val="24"/>
        <w:szCs w:val="24"/>
      </w:rPr>
      <w:instrText xml:space="preserve"> PAGE   \* MERGEFORMAT </w:instrText>
    </w:r>
    <w:r w:rsidRPr="00B32A82">
      <w:rPr>
        <w:rFonts w:ascii="Times New Roman" w:hAnsi="Times New Roman" w:cs="Times New Roman"/>
        <w:sz w:val="24"/>
        <w:szCs w:val="24"/>
      </w:rPr>
      <w:fldChar w:fldCharType="separate"/>
    </w:r>
    <w:r w:rsidR="00183915">
      <w:rPr>
        <w:rFonts w:ascii="Times New Roman" w:hAnsi="Times New Roman" w:cs="Times New Roman"/>
        <w:noProof/>
        <w:sz w:val="24"/>
        <w:szCs w:val="24"/>
      </w:rPr>
      <w:t>3</w:t>
    </w:r>
    <w:r w:rsidRPr="00B32A82">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105B6D"/>
    <w:multiLevelType w:val="hybridMultilevel"/>
    <w:tmpl w:val="39606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characterSpacingControl w:val="doNotCompress"/>
  <w:footnotePr>
    <w:footnote w:id="0"/>
    <w:footnote w:id="1"/>
  </w:footnotePr>
  <w:endnotePr>
    <w:endnote w:id="0"/>
    <w:endnote w:id="1"/>
  </w:endnotePr>
  <w:compat/>
  <w:rsids>
    <w:rsidRoot w:val="005B4A31"/>
    <w:rsid w:val="001835E1"/>
    <w:rsid w:val="00183915"/>
    <w:rsid w:val="001E29B6"/>
    <w:rsid w:val="00257942"/>
    <w:rsid w:val="005B4A31"/>
    <w:rsid w:val="007B614C"/>
    <w:rsid w:val="007D3063"/>
    <w:rsid w:val="00B32A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0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A82"/>
  </w:style>
  <w:style w:type="paragraph" w:styleId="Footer">
    <w:name w:val="footer"/>
    <w:basedOn w:val="Normal"/>
    <w:link w:val="FooterChar"/>
    <w:uiPriority w:val="99"/>
    <w:unhideWhenUsed/>
    <w:rsid w:val="00B32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A82"/>
  </w:style>
  <w:style w:type="paragraph" w:styleId="ListParagraph">
    <w:name w:val="List Paragraph"/>
    <w:basedOn w:val="Normal"/>
    <w:uiPriority w:val="34"/>
    <w:qFormat/>
    <w:rsid w:val="00B32A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A82"/>
  </w:style>
  <w:style w:type="paragraph" w:styleId="Footer">
    <w:name w:val="footer"/>
    <w:basedOn w:val="Normal"/>
    <w:link w:val="FooterChar"/>
    <w:uiPriority w:val="99"/>
    <w:unhideWhenUsed/>
    <w:rsid w:val="00B32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A82"/>
  </w:style>
  <w:style w:type="paragraph" w:styleId="ListParagraph">
    <w:name w:val="List Paragraph"/>
    <w:basedOn w:val="Normal"/>
    <w:uiPriority w:val="34"/>
    <w:qFormat/>
    <w:rsid w:val="00B32A8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2021-02-10T09:37:00Z</dcterms:created>
  <dcterms:modified xsi:type="dcterms:W3CDTF">2021-02-10T09:37:00Z</dcterms:modified>
</cp:coreProperties>
</file>